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B1C" w:rsidRDefault="00A64BAB" w:rsidP="00F56561">
      <w:pPr>
        <w:spacing w:line="240" w:lineRule="auto"/>
        <w:rPr>
          <w:rFonts w:ascii="Meiryo UI" w:hAnsi="Meiryo UI" w:cs="Meiryo UI"/>
          <w:b/>
          <w:color w:val="808080" w:themeColor="background1" w:themeShade="80"/>
          <w:sz w:val="36"/>
          <w:szCs w:val="36"/>
        </w:rPr>
      </w:pPr>
      <w:r w:rsidRPr="00A64BAB">
        <w:rPr>
          <w:rFonts w:ascii="Meiryo UI" w:eastAsia="Meiryo UI" w:hAnsi="Meiryo UI" w:cs="Meiryo UI"/>
          <w:b/>
          <w:color w:val="1F497D" w:themeColor="text2"/>
          <w:sz w:val="36"/>
          <w:szCs w:val="36"/>
          <w:lang w:eastAsia="ja-JP"/>
        </w:rPr>
        <w:t>We are inviting foreign citizen monitors</w:t>
      </w:r>
      <w:r w:rsidR="00B22677" w:rsidRPr="00A64BAB">
        <w:rPr>
          <w:rFonts w:ascii="Meiryo UI" w:eastAsia="Meiryo UI" w:hAnsi="Meiryo UI" w:cs="Meiryo UI" w:hint="eastAsia"/>
          <w:b/>
          <w:color w:val="808080" w:themeColor="background1" w:themeShade="80"/>
          <w:sz w:val="36"/>
          <w:szCs w:val="36"/>
          <w:lang w:eastAsia="ja-JP"/>
        </w:rPr>
        <w:t>！</w:t>
      </w:r>
    </w:p>
    <w:p w:rsidR="00A64BAB" w:rsidRPr="00A64BAB" w:rsidRDefault="00A64BAB" w:rsidP="00F56561">
      <w:pPr>
        <w:spacing w:line="240" w:lineRule="auto"/>
        <w:rPr>
          <w:rFonts w:ascii="Meiryo UI" w:hAnsi="Meiryo UI" w:cs="Meiryo UI"/>
          <w:b/>
          <w:sz w:val="36"/>
          <w:szCs w:val="36"/>
        </w:rPr>
      </w:pPr>
    </w:p>
    <w:p w:rsidR="00D36EE1" w:rsidRDefault="00A64BAB" w:rsidP="00E30E75">
      <w:pPr>
        <w:spacing w:after="0" w:line="240" w:lineRule="auto"/>
        <w:rPr>
          <w:rFonts w:ascii="MS PGothic" w:eastAsia="MS PGothic" w:hAnsi="MS PGothic"/>
          <w:lang w:eastAsia="ja-JP"/>
        </w:rPr>
      </w:pPr>
      <w:r w:rsidRPr="00A64BAB">
        <w:rPr>
          <w:rFonts w:ascii="Meiryo UI" w:eastAsia="Meiryo UI" w:hAnsi="Meiryo UI" w:cs="Meiryo UI"/>
          <w:sz w:val="22"/>
          <w:lang w:eastAsia="ja-JP"/>
        </w:rPr>
        <w:t xml:space="preserve">Incheon Metropolitan City would like to hear opinions from foreign citizens </w:t>
      </w:r>
      <w:r w:rsidR="002212FC">
        <w:rPr>
          <w:rFonts w:ascii="Meiryo UI" w:eastAsia="Meiryo UI" w:hAnsi="Meiryo UI" w:cs="Meiryo UI"/>
          <w:sz w:val="22"/>
          <w:lang w:eastAsia="ja-JP"/>
        </w:rPr>
        <w:t xml:space="preserve">     </w:t>
      </w:r>
      <w:r w:rsidRPr="00A64BAB">
        <w:rPr>
          <w:rFonts w:ascii="Meiryo UI" w:eastAsia="Meiryo UI" w:hAnsi="Meiryo UI" w:cs="Meiryo UI"/>
          <w:sz w:val="22"/>
          <w:lang w:eastAsia="ja-JP"/>
        </w:rPr>
        <w:t>about various city affairs</w:t>
      </w:r>
      <w:r w:rsidR="002212FC">
        <w:rPr>
          <w:rFonts w:ascii="Meiryo UI" w:eastAsia="Meiryo UI" w:hAnsi="Meiryo UI" w:cs="Meiryo UI"/>
          <w:sz w:val="22"/>
          <w:lang w:eastAsia="ja-JP"/>
        </w:rPr>
        <w:t>,</w:t>
      </w:r>
      <w:r w:rsidRPr="00A64BAB">
        <w:rPr>
          <w:rFonts w:ascii="Meiryo UI" w:eastAsia="Meiryo UI" w:hAnsi="Meiryo UI" w:cs="Meiryo UI"/>
          <w:sz w:val="22"/>
          <w:lang w:eastAsia="ja-JP"/>
        </w:rPr>
        <w:t xml:space="preserve"> policies and daily inconveniences </w:t>
      </w:r>
      <w:r w:rsidR="002212FC">
        <w:rPr>
          <w:rFonts w:ascii="Meiryo UI" w:eastAsia="Meiryo UI" w:hAnsi="Meiryo UI" w:cs="Meiryo UI"/>
          <w:sz w:val="22"/>
          <w:lang w:eastAsia="ja-JP"/>
        </w:rPr>
        <w:t xml:space="preserve">with an aim </w:t>
      </w:r>
      <w:r w:rsidR="002212FC">
        <w:rPr>
          <w:rFonts w:ascii="Meiryo UI" w:hAnsi="Meiryo UI" w:cs="Meiryo UI" w:hint="eastAsia"/>
          <w:sz w:val="22"/>
        </w:rPr>
        <w:t xml:space="preserve">to </w:t>
      </w:r>
      <w:r w:rsidR="002212FC">
        <w:rPr>
          <w:rFonts w:ascii="Meiryo UI" w:hAnsi="Meiryo UI" w:cs="Meiryo UI"/>
          <w:sz w:val="22"/>
        </w:rPr>
        <w:t xml:space="preserve">     </w:t>
      </w:r>
      <w:r w:rsidR="002212FC" w:rsidRPr="00A64BAB">
        <w:rPr>
          <w:rFonts w:ascii="Meiryo UI" w:eastAsia="Meiryo UI" w:hAnsi="Meiryo UI" w:cs="Meiryo UI"/>
          <w:sz w:val="22"/>
          <w:lang w:eastAsia="ja-JP"/>
        </w:rPr>
        <w:t xml:space="preserve">reflect </w:t>
      </w:r>
      <w:r w:rsidR="002212FC">
        <w:rPr>
          <w:rFonts w:ascii="Meiryo UI" w:eastAsia="Meiryo UI" w:hAnsi="Meiryo UI" w:cs="Meiryo UI"/>
          <w:sz w:val="22"/>
          <w:lang w:eastAsia="ja-JP"/>
        </w:rPr>
        <w:t xml:space="preserve">these </w:t>
      </w:r>
      <w:r w:rsidR="002212FC" w:rsidRPr="00A64BAB">
        <w:rPr>
          <w:rFonts w:ascii="Meiryo UI" w:eastAsia="Meiryo UI" w:hAnsi="Meiryo UI" w:cs="Meiryo UI"/>
          <w:sz w:val="22"/>
          <w:lang w:eastAsia="ja-JP"/>
        </w:rPr>
        <w:t>opinions in city policies</w:t>
      </w:r>
      <w:r w:rsidR="002212FC">
        <w:rPr>
          <w:rFonts w:ascii="Meiryo UI" w:eastAsia="Meiryo UI" w:hAnsi="Meiryo UI" w:cs="Meiryo UI"/>
          <w:sz w:val="22"/>
          <w:lang w:eastAsia="ja-JP"/>
        </w:rPr>
        <w:t xml:space="preserve">.  The long term goal of the program      would be to </w:t>
      </w:r>
      <w:r w:rsidRPr="00A64BAB">
        <w:rPr>
          <w:rFonts w:ascii="Meiryo UI" w:eastAsia="Meiryo UI" w:hAnsi="Meiryo UI" w:cs="Meiryo UI"/>
          <w:sz w:val="22"/>
          <w:lang w:eastAsia="ja-JP"/>
        </w:rPr>
        <w:t>improv</w:t>
      </w:r>
      <w:r w:rsidR="002212FC">
        <w:rPr>
          <w:rFonts w:ascii="Meiryo UI" w:eastAsia="Meiryo UI" w:hAnsi="Meiryo UI" w:cs="Meiryo UI"/>
          <w:sz w:val="22"/>
          <w:lang w:eastAsia="ja-JP"/>
        </w:rPr>
        <w:t>e</w:t>
      </w:r>
      <w:r w:rsidRPr="00A64BAB">
        <w:rPr>
          <w:rFonts w:ascii="Meiryo UI" w:eastAsia="Meiryo UI" w:hAnsi="Meiryo UI" w:cs="Meiryo UI"/>
          <w:sz w:val="22"/>
          <w:lang w:eastAsia="ja-JP"/>
        </w:rPr>
        <w:t xml:space="preserve"> </w:t>
      </w:r>
      <w:r w:rsidR="00D3404F" w:rsidRPr="00A64BAB">
        <w:rPr>
          <w:rFonts w:ascii="Meiryo UI" w:eastAsia="Meiryo UI" w:hAnsi="Meiryo UI" w:cs="Meiryo UI"/>
          <w:sz w:val="22"/>
          <w:lang w:eastAsia="ja-JP"/>
        </w:rPr>
        <w:t>living conditions</w:t>
      </w:r>
      <w:r w:rsidRPr="00A64BAB">
        <w:rPr>
          <w:rFonts w:ascii="Meiryo UI" w:eastAsia="Meiryo UI" w:hAnsi="Meiryo UI" w:cs="Meiryo UI"/>
          <w:sz w:val="22"/>
          <w:lang w:eastAsia="ja-JP"/>
        </w:rPr>
        <w:t xml:space="preserve">. </w:t>
      </w:r>
      <w:r w:rsidR="00B11585">
        <w:rPr>
          <w:rFonts w:ascii="Meiryo UI" w:eastAsia="Meiryo UI" w:hAnsi="Meiryo UI" w:cs="Meiryo UI"/>
          <w:sz w:val="22"/>
          <w:lang w:eastAsia="ja-JP"/>
        </w:rPr>
        <w:t xml:space="preserve"> </w:t>
      </w:r>
      <w:r w:rsidRPr="00A64BAB">
        <w:rPr>
          <w:rFonts w:ascii="Meiryo UI" w:eastAsia="Meiryo UI" w:hAnsi="Meiryo UI" w:cs="Meiryo UI"/>
          <w:sz w:val="22"/>
          <w:lang w:eastAsia="ja-JP"/>
        </w:rPr>
        <w:t xml:space="preserve">For this, we would like to invite foreign citizens </w:t>
      </w:r>
      <w:r w:rsidR="002212FC">
        <w:rPr>
          <w:rFonts w:ascii="Meiryo UI" w:eastAsia="Meiryo UI" w:hAnsi="Meiryo UI" w:cs="Meiryo UI"/>
          <w:sz w:val="22"/>
          <w:lang w:eastAsia="ja-JP"/>
        </w:rPr>
        <w:t>to act a</w:t>
      </w:r>
      <w:r w:rsidRPr="00A64BAB">
        <w:rPr>
          <w:rFonts w:ascii="Meiryo UI" w:eastAsia="Meiryo UI" w:hAnsi="Meiryo UI" w:cs="Meiryo UI"/>
          <w:sz w:val="22"/>
          <w:lang w:eastAsia="ja-JP"/>
        </w:rPr>
        <w:t xml:space="preserve">s </w:t>
      </w:r>
      <w:r w:rsidR="002212FC">
        <w:rPr>
          <w:rFonts w:ascii="Meiryo UI" w:eastAsia="Meiryo UI" w:hAnsi="Meiryo UI" w:cs="Meiryo UI"/>
          <w:sz w:val="22"/>
          <w:lang w:eastAsia="ja-JP"/>
        </w:rPr>
        <w:t>Citizen M</w:t>
      </w:r>
      <w:r w:rsidRPr="00A64BAB">
        <w:rPr>
          <w:rFonts w:ascii="Meiryo UI" w:eastAsia="Meiryo UI" w:hAnsi="Meiryo UI" w:cs="Meiryo UI"/>
          <w:sz w:val="22"/>
          <w:lang w:eastAsia="ja-JP"/>
        </w:rPr>
        <w:t>onitors.</w:t>
      </w:r>
    </w:p>
    <w:p w:rsidR="00165CCC" w:rsidRDefault="00165CCC" w:rsidP="00E30E75">
      <w:pPr>
        <w:spacing w:after="0" w:line="240" w:lineRule="auto"/>
        <w:rPr>
          <w:rFonts w:ascii="MS PGothic" w:hAnsi="MS PGothic"/>
        </w:rPr>
      </w:pPr>
      <w:bookmarkStart w:id="0" w:name="_GoBack"/>
      <w:bookmarkEnd w:id="0"/>
    </w:p>
    <w:p w:rsidR="00D36EE1" w:rsidRDefault="005536EA" w:rsidP="00E30E75">
      <w:pPr>
        <w:spacing w:after="0" w:line="240" w:lineRule="auto"/>
        <w:rPr>
          <w:rFonts w:ascii="MS PGothic" w:eastAsia="MS PGothic" w:hAnsi="MS PGothic"/>
          <w:lang w:eastAsia="ja-JP"/>
        </w:rPr>
      </w:pPr>
      <w:r>
        <w:rPr>
          <w:rFonts w:ascii="MS PGothic" w:eastAsia="MS PGothic" w:hAnsi="MS PGothic"/>
          <w:noProof/>
        </w:rPr>
        <w:pict>
          <v:shape id="대각선 방향의 모서리가 둥근 사각형 1" o:spid="_x0000_s1026" style="position:absolute;left:0;text-align:left;margin-left:-.75pt;margin-top:9.05pt;width:90.75pt;height:71.25pt;z-index:251659264;visibility:visible;mso-width-relative:margin;mso-height-relative:margin;v-text-anchor:middle" coordsize="1152525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" adj="-11796480,,5400" path="m150816,l1152525,r,l1152525,754059v,83293,-67523,150816,-150816,150816l,904875r,l,150816c,67523,67523,,150816,xe" fillcolor="#95b3d7 [1940]" stroked="f" strokeweight="2pt">
            <v:stroke joinstyle="miter"/>
            <v:formulas/>
            <v:path arrowok="t" o:connecttype="custom" o:connectlocs="150816,0;1152525,0;1152525,0;1152525,754059;1001709,904875;0,904875;0,904875;0,150816;150816,0" o:connectangles="0,0,0,0,0,0,0,0,0" textboxrect="0,0,1152525,904875"/>
            <v:textbox>
              <w:txbxContent>
                <w:p w:rsidR="00D36EE1" w:rsidRDefault="00D3404F" w:rsidP="000D63A8">
                  <w:pPr>
                    <w:spacing w:after="0" w:line="240" w:lineRule="auto"/>
                  </w:pPr>
                  <w:r w:rsidRPr="000D63A8">
                    <w:rPr>
                      <w:rFonts w:ascii="Meiryo UI" w:hAnsi="Meiryo UI" w:cs="Meiryo UI" w:hint="eastAsia"/>
                      <w:b/>
                      <w:color w:val="FFFF00"/>
                      <w:szCs w:val="20"/>
                    </w:rPr>
                    <w:t>Recruitment Overview</w:t>
                  </w:r>
                </w:p>
              </w:txbxContent>
            </v:textbox>
          </v:shape>
        </w:pict>
      </w:r>
    </w:p>
    <w:p w:rsidR="00D36EE1" w:rsidRPr="00794510" w:rsidRDefault="00D36EE1" w:rsidP="00E30E75">
      <w:pPr>
        <w:spacing w:after="0" w:line="240" w:lineRule="auto"/>
        <w:rPr>
          <w:rFonts w:ascii="Meiryo UI" w:eastAsia="Meiryo UI" w:hAnsi="Meiryo UI" w:cs="Meiryo UI"/>
          <w:color w:val="000000" w:themeColor="text1"/>
          <w:sz w:val="21"/>
          <w:lang w:eastAsia="ja-JP"/>
        </w:rPr>
      </w:pPr>
      <w:r>
        <w:rPr>
          <w:rFonts w:ascii="MS PGothic" w:eastAsia="MS PGothic" w:hAnsi="MS PGothic" w:hint="eastAsia"/>
          <w:lang w:eastAsia="ja-JP"/>
        </w:rPr>
        <w:t xml:space="preserve">　　　　　　　　　　　　　　　</w:t>
      </w:r>
      <w:r w:rsidR="002212FC">
        <w:rPr>
          <w:rFonts w:ascii="MS PGothic" w:eastAsia="MS PGothic" w:hAnsi="MS PGothic"/>
          <w:lang w:eastAsia="ja-JP"/>
        </w:rPr>
        <w:tab/>
      </w:r>
      <w:r w:rsidR="00D3404F" w:rsidRPr="00794510">
        <w:rPr>
          <w:rFonts w:ascii="Meiryo UI" w:hAnsi="Meiryo UI" w:cs="Meiryo UI" w:hint="eastAsia"/>
          <w:b/>
          <w:color w:val="000000" w:themeColor="text1"/>
          <w:sz w:val="21"/>
        </w:rPr>
        <w:t>Number: 30 foreign citizens</w:t>
      </w:r>
    </w:p>
    <w:p w:rsidR="00D36EE1" w:rsidRPr="00794510" w:rsidRDefault="00D36EE1" w:rsidP="00E30E75">
      <w:pPr>
        <w:spacing w:after="0" w:line="240" w:lineRule="auto"/>
        <w:rPr>
          <w:rFonts w:ascii="Meiryo UI" w:eastAsia="Meiryo UI" w:hAnsi="Meiryo UI" w:cs="Meiryo UI"/>
          <w:color w:val="000000" w:themeColor="text1"/>
          <w:lang w:eastAsia="ja-JP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　　　　　　　　　　　　</w:t>
      </w:r>
      <w:r w:rsidR="002212FC" w:rsidRPr="00794510">
        <w:rPr>
          <w:rFonts w:ascii="Meiryo UI" w:eastAsia="Meiryo UI" w:hAnsi="Meiryo UI" w:cs="Meiryo UI"/>
          <w:color w:val="000000" w:themeColor="text1"/>
          <w:lang w:eastAsia="ja-JP"/>
        </w:rPr>
        <w:tab/>
      </w:r>
      <w:r w:rsidR="0031381A" w:rsidRPr="00794510">
        <w:rPr>
          <w:rFonts w:ascii="Meiryo UI" w:hAnsi="Meiryo UI" w:cs="Meiryo UI" w:hint="eastAsia"/>
          <w:color w:val="000000" w:themeColor="text1"/>
        </w:rPr>
        <w:t xml:space="preserve">Application </w:t>
      </w:r>
      <w:r w:rsidR="00D3404F" w:rsidRPr="00794510">
        <w:rPr>
          <w:rFonts w:ascii="Meiryo UI" w:hAnsi="Meiryo UI" w:cs="Meiryo UI" w:hint="eastAsia"/>
          <w:b/>
          <w:color w:val="000000" w:themeColor="text1"/>
          <w:sz w:val="21"/>
        </w:rPr>
        <w:t>Period: Mon</w:t>
      </w:r>
      <w:r w:rsidR="00642FB5" w:rsidRPr="00794510">
        <w:rPr>
          <w:rFonts w:ascii="Meiryo UI" w:hAnsi="Meiryo UI" w:cs="Meiryo UI" w:hint="eastAsia"/>
          <w:b/>
          <w:color w:val="000000" w:themeColor="text1"/>
          <w:sz w:val="21"/>
        </w:rPr>
        <w:t>,</w:t>
      </w:r>
      <w:r w:rsidR="00D3404F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 February 20 ~ Fri, March 3, 2017</w:t>
      </w:r>
    </w:p>
    <w:p w:rsidR="00D36EE1" w:rsidRPr="00794510" w:rsidRDefault="00D36EE1" w:rsidP="002212FC">
      <w:pPr>
        <w:spacing w:after="0" w:line="240" w:lineRule="auto"/>
        <w:rPr>
          <w:rFonts w:ascii="Meiryo UI" w:hAnsi="Meiryo UI" w:cs="Meiryo UI"/>
          <w:b/>
          <w:color w:val="000000" w:themeColor="text1"/>
          <w:sz w:val="21"/>
        </w:rPr>
      </w:pPr>
      <w:r w:rsidRPr="00794510">
        <w:rPr>
          <w:rFonts w:ascii="Meiryo UI" w:eastAsia="Meiryo UI" w:hAnsi="Meiryo UI" w:cs="Meiryo UI" w:hint="eastAsia"/>
          <w:b/>
          <w:color w:val="000000" w:themeColor="text1"/>
          <w:sz w:val="21"/>
          <w:lang w:eastAsia="ja-JP"/>
        </w:rPr>
        <w:t xml:space="preserve">　　　　　　　　　　　　　</w:t>
      </w:r>
      <w:r w:rsidR="002212FC" w:rsidRPr="00794510">
        <w:rPr>
          <w:rFonts w:ascii="Meiryo UI" w:eastAsia="Meiryo UI" w:hAnsi="Meiryo UI" w:cs="Meiryo UI"/>
          <w:b/>
          <w:color w:val="000000" w:themeColor="text1"/>
          <w:sz w:val="21"/>
          <w:lang w:eastAsia="ja-JP"/>
        </w:rPr>
        <w:t xml:space="preserve">  </w:t>
      </w:r>
      <w:r w:rsidR="002212FC" w:rsidRPr="00794510">
        <w:rPr>
          <w:rFonts w:ascii="Meiryo UI" w:eastAsia="Meiryo UI" w:hAnsi="Meiryo UI" w:cs="Meiryo UI"/>
          <w:b/>
          <w:color w:val="000000" w:themeColor="text1"/>
          <w:sz w:val="21"/>
          <w:lang w:eastAsia="ja-JP"/>
        </w:rPr>
        <w:tab/>
      </w:r>
      <w:r w:rsidR="00D3404F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Participants: Foreign residents of Incheon who want to </w:t>
      </w:r>
      <w:r w:rsidR="002212FC" w:rsidRPr="00794510">
        <w:rPr>
          <w:rFonts w:ascii="Meiryo UI" w:hAnsi="Meiryo UI" w:cs="Meiryo UI"/>
          <w:b/>
          <w:color w:val="000000" w:themeColor="text1"/>
          <w:sz w:val="21"/>
        </w:rPr>
        <w:tab/>
      </w:r>
      <w:r w:rsidR="002212FC" w:rsidRPr="00794510">
        <w:rPr>
          <w:rFonts w:ascii="Meiryo UI" w:hAnsi="Meiryo UI" w:cs="Meiryo UI"/>
          <w:b/>
          <w:color w:val="000000" w:themeColor="text1"/>
          <w:sz w:val="21"/>
        </w:rPr>
        <w:tab/>
      </w:r>
      <w:r w:rsidR="002212FC" w:rsidRPr="00794510">
        <w:rPr>
          <w:rFonts w:ascii="Meiryo UI" w:hAnsi="Meiryo UI" w:cs="Meiryo UI"/>
          <w:b/>
          <w:color w:val="000000" w:themeColor="text1"/>
          <w:sz w:val="21"/>
        </w:rPr>
        <w:tab/>
      </w:r>
      <w:r w:rsidR="002212FC" w:rsidRPr="00794510">
        <w:rPr>
          <w:rFonts w:ascii="Meiryo UI" w:hAnsi="Meiryo UI" w:cs="Meiryo UI"/>
          <w:b/>
          <w:color w:val="000000" w:themeColor="text1"/>
          <w:sz w:val="21"/>
        </w:rPr>
        <w:tab/>
      </w:r>
      <w:r w:rsidR="00120EBB" w:rsidRPr="00794510">
        <w:rPr>
          <w:rFonts w:ascii="Meiryo UI" w:hAnsi="Meiryo UI" w:cs="Meiryo UI"/>
          <w:b/>
          <w:color w:val="000000" w:themeColor="text1"/>
          <w:sz w:val="21"/>
        </w:rPr>
        <w:tab/>
      </w:r>
      <w:r w:rsidR="00120EBB" w:rsidRPr="00794510">
        <w:rPr>
          <w:rFonts w:ascii="Meiryo UI" w:hAnsi="Meiryo UI" w:cs="Meiryo UI"/>
          <w:b/>
          <w:color w:val="000000" w:themeColor="text1"/>
          <w:sz w:val="21"/>
        </w:rPr>
        <w:tab/>
      </w:r>
      <w:r w:rsidR="00D3404F" w:rsidRPr="00794510">
        <w:rPr>
          <w:rFonts w:ascii="Meiryo UI" w:hAnsi="Meiryo UI" w:cs="Meiryo UI" w:hint="eastAsia"/>
          <w:b/>
          <w:color w:val="000000" w:themeColor="text1"/>
          <w:sz w:val="21"/>
        </w:rPr>
        <w:t>participate</w:t>
      </w:r>
      <w:r w:rsidR="002212FC" w:rsidRPr="00794510">
        <w:rPr>
          <w:rFonts w:ascii="Meiryo UI" w:hAnsi="Meiryo UI" w:cs="Meiryo UI"/>
          <w:b/>
          <w:color w:val="000000" w:themeColor="text1"/>
          <w:sz w:val="21"/>
        </w:rPr>
        <w:t xml:space="preserve"> </w:t>
      </w:r>
      <w:r w:rsidR="00D3404F" w:rsidRPr="00794510">
        <w:rPr>
          <w:rFonts w:ascii="Meiryo UI" w:hAnsi="Meiryo UI" w:cs="Meiryo UI"/>
          <w:b/>
          <w:color w:val="000000" w:themeColor="text1"/>
          <w:sz w:val="21"/>
        </w:rPr>
        <w:t xml:space="preserve">in </w:t>
      </w:r>
      <w:r w:rsidR="00D3404F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the </w:t>
      </w:r>
      <w:r w:rsidR="00D3404F" w:rsidRPr="00794510">
        <w:rPr>
          <w:rFonts w:ascii="Meiryo UI" w:hAnsi="Meiryo UI" w:cs="Meiryo UI"/>
          <w:b/>
          <w:color w:val="000000" w:themeColor="text1"/>
          <w:sz w:val="21"/>
        </w:rPr>
        <w:t>city affairs</w:t>
      </w:r>
    </w:p>
    <w:p w:rsidR="002212FC" w:rsidRPr="00794510" w:rsidRDefault="00D36EE1" w:rsidP="002212FC">
      <w:pPr>
        <w:spacing w:after="0" w:line="240" w:lineRule="auto"/>
        <w:rPr>
          <w:rFonts w:ascii="Meiryo UI" w:hAnsi="Meiryo UI" w:cs="Meiryo UI"/>
          <w:color w:val="000000" w:themeColor="text1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　　　　　　　　　　　　</w:t>
      </w:r>
      <w:r w:rsidR="002212FC" w:rsidRPr="00794510">
        <w:rPr>
          <w:rFonts w:ascii="Meiryo UI" w:eastAsia="Meiryo UI" w:hAnsi="Meiryo UI" w:cs="Meiryo UI"/>
          <w:color w:val="000000" w:themeColor="text1"/>
          <w:lang w:eastAsia="ja-JP"/>
        </w:rPr>
        <w:tab/>
      </w:r>
      <w:r w:rsidR="00D3404F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Role: </w:t>
      </w: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ab/>
      </w:r>
      <w:r w:rsidR="00D3404F" w:rsidRPr="00794510">
        <w:rPr>
          <w:rFonts w:ascii="Meiryo UI" w:hAnsi="Meiryo UI" w:cs="Meiryo UI" w:hint="eastAsia"/>
          <w:color w:val="000000" w:themeColor="text1"/>
        </w:rPr>
        <w:t>Suggest opinions about city development</w:t>
      </w:r>
      <w:r w:rsidR="0031381A" w:rsidRPr="00794510">
        <w:rPr>
          <w:rFonts w:ascii="Meiryo UI" w:hAnsi="Meiryo UI" w:cs="Meiryo UI" w:hint="eastAsia"/>
          <w:color w:val="000000" w:themeColor="text1"/>
        </w:rPr>
        <w:t xml:space="preserve"> and living </w:t>
      </w:r>
    </w:p>
    <w:p w:rsidR="00D36EE1" w:rsidRPr="00794510" w:rsidRDefault="0031381A" w:rsidP="002212FC">
      <w:pPr>
        <w:spacing w:after="0" w:line="240" w:lineRule="auto"/>
        <w:ind w:left="2400" w:firstLine="800"/>
        <w:rPr>
          <w:rFonts w:ascii="Meiryo UI" w:hAnsi="Meiryo UI" w:cs="Meiryo UI"/>
          <w:color w:val="000000" w:themeColor="text1"/>
        </w:rPr>
      </w:pPr>
      <w:r w:rsidRPr="00794510">
        <w:rPr>
          <w:rFonts w:ascii="Meiryo UI" w:hAnsi="Meiryo UI" w:cs="Meiryo UI" w:hint="eastAsia"/>
          <w:color w:val="000000" w:themeColor="text1"/>
        </w:rPr>
        <w:t>environment and what needs to be improved</w:t>
      </w:r>
    </w:p>
    <w:p w:rsidR="00D36EE1" w:rsidRPr="00794510" w:rsidRDefault="00D36EE1" w:rsidP="00E30E75">
      <w:pPr>
        <w:spacing w:after="0" w:line="240" w:lineRule="auto"/>
        <w:rPr>
          <w:rFonts w:ascii="Meiryo UI" w:eastAsia="Meiryo UI" w:hAnsi="Meiryo UI" w:cs="Meiryo UI"/>
          <w:color w:val="000000" w:themeColor="text1"/>
          <w:sz w:val="21"/>
          <w:lang w:eastAsia="ja-JP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ab/>
      </w: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ab/>
        <w:t xml:space="preserve">　　　</w:t>
      </w:r>
      <w:r w:rsidR="002212FC" w:rsidRPr="00794510">
        <w:rPr>
          <w:rFonts w:ascii="Meiryo UI" w:eastAsia="Meiryo UI" w:hAnsi="Meiryo UI" w:cs="Meiryo UI"/>
          <w:color w:val="000000" w:themeColor="text1"/>
          <w:lang w:eastAsia="ja-JP"/>
        </w:rPr>
        <w:tab/>
      </w:r>
      <w:r w:rsidR="0031381A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Work period: March 2017 ~ February 2018 </w:t>
      </w:r>
      <w:r w:rsidRPr="00794510">
        <w:rPr>
          <w:rFonts w:ascii="Meiryo UI" w:eastAsia="Meiryo UI" w:hAnsi="Meiryo UI" w:cs="Meiryo UI" w:hint="eastAsia"/>
          <w:color w:val="000000" w:themeColor="text1"/>
          <w:sz w:val="21"/>
          <w:lang w:eastAsia="ja-JP"/>
        </w:rPr>
        <w:t>(1</w:t>
      </w:r>
      <w:r w:rsidR="0031381A" w:rsidRPr="00794510">
        <w:rPr>
          <w:rFonts w:ascii="Meiryo UI" w:hAnsi="Meiryo UI" w:cs="Meiryo UI" w:hint="eastAsia"/>
          <w:color w:val="000000" w:themeColor="text1"/>
          <w:sz w:val="21"/>
        </w:rPr>
        <w:t xml:space="preserve"> year</w:t>
      </w:r>
      <w:r w:rsidRPr="00794510">
        <w:rPr>
          <w:rFonts w:ascii="Meiryo UI" w:eastAsia="Meiryo UI" w:hAnsi="Meiryo UI" w:cs="Meiryo UI" w:hint="eastAsia"/>
          <w:color w:val="000000" w:themeColor="text1"/>
          <w:sz w:val="21"/>
          <w:lang w:eastAsia="ja-JP"/>
        </w:rPr>
        <w:t>)</w:t>
      </w:r>
    </w:p>
    <w:p w:rsidR="000D63A8" w:rsidRPr="00794510" w:rsidRDefault="00D36EE1" w:rsidP="00E30E75">
      <w:pPr>
        <w:spacing w:after="0" w:line="240" w:lineRule="auto"/>
        <w:rPr>
          <w:rFonts w:ascii="Meiryo UI" w:hAnsi="Meiryo UI" w:cs="Meiryo UI"/>
          <w:b/>
          <w:color w:val="000000" w:themeColor="text1"/>
          <w:sz w:val="21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　　　　　　　　　　　　</w:t>
      </w:r>
      <w:r w:rsidR="002212FC" w:rsidRPr="00794510">
        <w:rPr>
          <w:rFonts w:ascii="Meiryo UI" w:eastAsia="Meiryo UI" w:hAnsi="Meiryo UI" w:cs="Meiryo UI"/>
          <w:color w:val="000000" w:themeColor="text1"/>
          <w:lang w:eastAsia="ja-JP"/>
        </w:rPr>
        <w:tab/>
      </w:r>
      <w:r w:rsidR="0031381A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Incentives : </w:t>
      </w:r>
      <w:r w:rsidR="002212FC" w:rsidRPr="00794510">
        <w:rPr>
          <w:rFonts w:ascii="Meiryo UI" w:hAnsi="Meiryo UI" w:cs="Meiryo UI"/>
          <w:b/>
          <w:color w:val="000000" w:themeColor="text1"/>
          <w:sz w:val="21"/>
        </w:rPr>
        <w:tab/>
      </w:r>
      <w:r w:rsidR="00CB461F" w:rsidRPr="00794510">
        <w:rPr>
          <w:rFonts w:ascii="Meiryo UI" w:hAnsi="Meiryo UI" w:cs="Meiryo UI" w:hint="eastAsia"/>
          <w:b/>
          <w:color w:val="000000" w:themeColor="text1"/>
          <w:sz w:val="21"/>
        </w:rPr>
        <w:t>M</w:t>
      </w:r>
      <w:r w:rsidR="0031381A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ailing </w:t>
      </w:r>
      <w:r w:rsidR="00642FB5" w:rsidRPr="00794510">
        <w:rPr>
          <w:rFonts w:ascii="Meiryo UI" w:hAnsi="Meiryo UI" w:cs="Meiryo UI" w:hint="eastAsia"/>
          <w:b/>
          <w:color w:val="000000" w:themeColor="text1"/>
          <w:sz w:val="21"/>
        </w:rPr>
        <w:t>of c</w:t>
      </w:r>
      <w:r w:rsidR="0031381A" w:rsidRPr="00794510">
        <w:rPr>
          <w:rFonts w:ascii="Meiryo UI" w:hAnsi="Meiryo UI" w:cs="Meiryo UI" w:hint="eastAsia"/>
          <w:b/>
          <w:color w:val="000000" w:themeColor="text1"/>
          <w:sz w:val="21"/>
        </w:rPr>
        <w:t>ity magazine</w:t>
      </w:r>
      <w:r w:rsidR="00642FB5" w:rsidRPr="00794510">
        <w:rPr>
          <w:rFonts w:ascii="Meiryo UI" w:hAnsi="Meiryo UI" w:cs="Meiryo UI" w:hint="eastAsia"/>
          <w:b/>
          <w:color w:val="000000" w:themeColor="text1"/>
          <w:sz w:val="21"/>
        </w:rPr>
        <w:t>s</w:t>
      </w:r>
      <w:r w:rsidR="0031381A" w:rsidRPr="00794510">
        <w:rPr>
          <w:rFonts w:ascii="Meiryo UI" w:hAnsi="Meiryo UI" w:cs="Meiryo UI" w:hint="eastAsia"/>
          <w:b/>
          <w:color w:val="000000" w:themeColor="text1"/>
          <w:sz w:val="21"/>
        </w:rPr>
        <w:t>, award</w:t>
      </w:r>
      <w:r w:rsidR="000D63A8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 for model</w:t>
      </w:r>
    </w:p>
    <w:p w:rsidR="0031381A" w:rsidRPr="00173346" w:rsidRDefault="000D63A8" w:rsidP="002212FC">
      <w:pPr>
        <w:spacing w:after="0" w:line="240" w:lineRule="auto"/>
        <w:ind w:left="3996"/>
        <w:rPr>
          <w:rFonts w:ascii="Meiryo UI" w:hAnsi="Meiryo UI" w:cs="Meiryo UI"/>
          <w:b/>
          <w:color w:val="000000" w:themeColor="text1"/>
          <w:sz w:val="21"/>
        </w:rPr>
      </w:pPr>
      <w:r w:rsidRPr="00794510">
        <w:rPr>
          <w:rFonts w:ascii="Meiryo UI" w:hAnsi="Meiryo UI" w:cs="Meiryo UI" w:hint="eastAsia"/>
          <w:b/>
          <w:color w:val="000000" w:themeColor="text1"/>
          <w:sz w:val="21"/>
        </w:rPr>
        <w:t>participants</w:t>
      </w:r>
      <w:r w:rsidR="0031381A" w:rsidRPr="00794510">
        <w:rPr>
          <w:rFonts w:ascii="Meiryo UI" w:hAnsi="Meiryo UI" w:cs="Meiryo UI" w:hint="eastAsia"/>
          <w:b/>
          <w:color w:val="000000" w:themeColor="text1"/>
          <w:sz w:val="21"/>
        </w:rPr>
        <w:t>, city institution tour</w:t>
      </w:r>
      <w:r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, </w:t>
      </w:r>
      <w:r w:rsidR="00E949F1" w:rsidRPr="00173346">
        <w:rPr>
          <w:rFonts w:ascii="Meiryo UI" w:hAnsi="Meiryo UI" w:cs="Meiryo UI"/>
          <w:b/>
          <w:color w:val="000000" w:themeColor="text1"/>
          <w:sz w:val="21"/>
        </w:rPr>
        <w:t>preferential</w:t>
      </w:r>
      <w:r w:rsidR="00E949F1" w:rsidRPr="00173346">
        <w:rPr>
          <w:rFonts w:ascii="Meiryo UI" w:hAnsi="Meiryo UI" w:cs="Meiryo UI" w:hint="eastAsia"/>
          <w:b/>
          <w:color w:val="000000" w:themeColor="text1"/>
          <w:sz w:val="21"/>
        </w:rPr>
        <w:t xml:space="preserve"> consideration for c</w:t>
      </w:r>
      <w:r w:rsidR="0031381A" w:rsidRPr="00173346">
        <w:rPr>
          <w:rFonts w:ascii="Meiryo UI" w:hAnsi="Meiryo UI" w:cs="Meiryo UI" w:hint="eastAsia"/>
          <w:b/>
          <w:color w:val="000000" w:themeColor="text1"/>
          <w:sz w:val="21"/>
        </w:rPr>
        <w:t>ity internship</w:t>
      </w:r>
      <w:r w:rsidR="00E949F1" w:rsidRPr="00173346">
        <w:rPr>
          <w:rFonts w:ascii="Meiryo UI" w:hAnsi="Meiryo UI" w:cs="Meiryo UI" w:hint="eastAsia"/>
          <w:b/>
          <w:color w:val="000000" w:themeColor="text1"/>
          <w:sz w:val="21"/>
        </w:rPr>
        <w:t>s</w:t>
      </w:r>
      <w:r w:rsidR="0031381A" w:rsidRPr="00173346">
        <w:rPr>
          <w:rFonts w:ascii="Meiryo UI" w:hAnsi="Meiryo UI" w:cs="Meiryo UI" w:hint="eastAsia"/>
          <w:b/>
          <w:color w:val="000000" w:themeColor="text1"/>
          <w:sz w:val="21"/>
        </w:rPr>
        <w:t xml:space="preserve"> for foreign student</w:t>
      </w:r>
      <w:r w:rsidR="002212FC" w:rsidRPr="00173346">
        <w:rPr>
          <w:rFonts w:ascii="Meiryo UI" w:hAnsi="Meiryo UI" w:cs="Meiryo UI"/>
          <w:b/>
          <w:color w:val="000000" w:themeColor="text1"/>
          <w:sz w:val="21"/>
        </w:rPr>
        <w:t>s</w:t>
      </w:r>
    </w:p>
    <w:p w:rsidR="0031381A" w:rsidRPr="00794510" w:rsidRDefault="0031381A" w:rsidP="0031381A">
      <w:pPr>
        <w:spacing w:after="0" w:line="240" w:lineRule="auto"/>
        <w:rPr>
          <w:rFonts w:ascii="Meiryo UI" w:hAnsi="Meiryo UI" w:cs="Meiryo UI"/>
          <w:color w:val="000000" w:themeColor="text1"/>
        </w:rPr>
      </w:pPr>
      <w:r w:rsidRPr="00794510">
        <w:rPr>
          <w:rFonts w:ascii="Meiryo UI" w:eastAsia="Meiryo UI" w:hAnsi="Meiryo UI" w:cs="Meiryo UI"/>
          <w:color w:val="000000" w:themeColor="text1"/>
          <w:lang w:eastAsia="ja-JP"/>
        </w:rPr>
        <w:t xml:space="preserve">                 </w:t>
      </w:r>
      <w:r w:rsidR="00120EBB" w:rsidRPr="00794510">
        <w:rPr>
          <w:rFonts w:ascii="Meiryo UI" w:eastAsia="Meiryo UI" w:hAnsi="Meiryo UI" w:cs="Meiryo UI"/>
          <w:color w:val="000000" w:themeColor="text1"/>
          <w:lang w:eastAsia="ja-JP"/>
        </w:rPr>
        <w:tab/>
      </w:r>
      <w:r w:rsidRPr="00794510">
        <w:rPr>
          <w:rFonts w:ascii="Meiryo UI" w:eastAsia="Meiryo UI" w:hAnsi="Meiryo UI" w:cs="Meiryo UI"/>
          <w:color w:val="000000" w:themeColor="text1"/>
          <w:lang w:eastAsia="ja-JP"/>
        </w:rPr>
        <w:t>*</w:t>
      </w:r>
      <w:r w:rsidR="00273DAC" w:rsidRPr="00794510">
        <w:rPr>
          <w:rFonts w:ascii="Meiryo UI" w:hAnsi="Meiryo UI" w:cs="Meiryo UI" w:hint="eastAsia"/>
          <w:color w:val="000000" w:themeColor="text1"/>
        </w:rPr>
        <w:t>H</w:t>
      </w:r>
      <w:r w:rsidR="00120EBB" w:rsidRPr="00794510">
        <w:rPr>
          <w:rFonts w:ascii="Meiryo UI" w:hAnsi="Meiryo UI" w:cs="Meiryo UI"/>
          <w:color w:val="000000" w:themeColor="text1"/>
        </w:rPr>
        <w:t>onorary position</w:t>
      </w:r>
      <w:r w:rsidRPr="00794510">
        <w:rPr>
          <w:rFonts w:ascii="Meiryo UI" w:hAnsi="Meiryo UI" w:cs="Meiryo UI" w:hint="eastAsia"/>
          <w:color w:val="000000" w:themeColor="text1"/>
        </w:rPr>
        <w:t xml:space="preserve"> without pay</w:t>
      </w:r>
    </w:p>
    <w:p w:rsidR="00D36EE1" w:rsidRPr="00FD086C" w:rsidRDefault="00D36EE1" w:rsidP="00E30E75">
      <w:pPr>
        <w:spacing w:after="0" w:line="240" w:lineRule="auto"/>
        <w:rPr>
          <w:rFonts w:ascii="Meiryo UI" w:eastAsia="Meiryo UI" w:hAnsi="Meiryo UI" w:cs="Meiryo UI"/>
          <w:lang w:eastAsia="ja-JP"/>
        </w:rPr>
      </w:pPr>
    </w:p>
    <w:p w:rsidR="00D36EE1" w:rsidRPr="00794510" w:rsidRDefault="005536EA" w:rsidP="00E30E75">
      <w:pPr>
        <w:spacing w:after="0" w:line="240" w:lineRule="auto"/>
        <w:rPr>
          <w:rFonts w:ascii="Meiryo UI" w:eastAsia="Meiryo UI" w:hAnsi="Meiryo UI" w:cs="Meiryo UI"/>
          <w:color w:val="000000" w:themeColor="text1"/>
          <w:sz w:val="21"/>
          <w:lang w:eastAsia="ja-JP"/>
        </w:rPr>
      </w:pPr>
      <w:r w:rsidRPr="005536EA">
        <w:rPr>
          <w:rFonts w:ascii="Meiryo UI" w:eastAsia="Meiryo UI" w:hAnsi="Meiryo UI" w:cs="Meiryo UI"/>
          <w:noProof/>
        </w:rPr>
        <w:pict>
          <v:shape id="대각선 방향의 모서리가 둥근 사각형 2" o:spid="_x0000_s1027" style="position:absolute;left:0;text-align:left;margin-left:.75pt;margin-top:3.4pt;width:89.25pt;height:71.25pt;z-index:251661312;visibility:visible;mso-width-relative:margin;mso-height-relative:margin;v-text-anchor:middle" coordsize="1133475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" adj="-11796480,,5400" path="m150816,r982659,l1133475,r,754059c1133475,837352,1065952,904875,982659,904875l,904875r,l,150816c,67523,67523,,150816,xe" fillcolor="#b2a1c7 [1943]" stroked="f" strokeweight="2pt">
            <v:stroke joinstyle="miter"/>
            <v:formulas/>
            <v:path arrowok="t" o:connecttype="custom" o:connectlocs="150816,0;1133475,0;1133475,0;1133475,754059;982659,904875;0,904875;0,904875;0,150816;150816,0" o:connectangles="0,0,0,0,0,0,0,0,0" textboxrect="0,0,1133475,904875"/>
            <v:textbox>
              <w:txbxContent>
                <w:p w:rsidR="00D36EE1" w:rsidRPr="00794510" w:rsidRDefault="00BE4ED0" w:rsidP="00D36EE1">
                  <w:pPr>
                    <w:spacing w:after="0" w:line="240" w:lineRule="auto"/>
                    <w:rPr>
                      <w:rFonts w:ascii="Meiryo UI" w:hAnsi="Meiryo UI" w:cs="Meiryo UI"/>
                      <w:b/>
                      <w:color w:val="FFFFFF" w:themeColor="background1"/>
                      <w:sz w:val="16"/>
                      <w:szCs w:val="16"/>
                    </w:rPr>
                  </w:pPr>
                  <w:r w:rsidRPr="000D63A8">
                    <w:rPr>
                      <w:rFonts w:ascii="Meiryo UI" w:hAnsi="Meiryo UI" w:cs="Meiryo UI" w:hint="eastAsia"/>
                      <w:b/>
                      <w:sz w:val="16"/>
                      <w:szCs w:val="16"/>
                    </w:rPr>
                    <w:t>Application &amp;</w:t>
                  </w:r>
                  <w:r w:rsidR="00C16BC2" w:rsidRPr="000D63A8">
                    <w:rPr>
                      <w:rFonts w:ascii="Meiryo UI" w:hAnsi="Meiryo UI" w:cs="Meiryo UI" w:hint="eastAsia"/>
                      <w:b/>
                      <w:sz w:val="16"/>
                      <w:szCs w:val="16"/>
                    </w:rPr>
                    <w:t xml:space="preserve"> </w:t>
                  </w:r>
                  <w:r w:rsidR="00C16BC2" w:rsidRPr="00794510">
                    <w:rPr>
                      <w:rFonts w:ascii="Meiryo UI" w:hAnsi="Meiryo UI" w:cs="Meiryo UI" w:hint="eastAsia"/>
                      <w:b/>
                      <w:color w:val="FFFFFF" w:themeColor="background1"/>
                      <w:sz w:val="16"/>
                      <w:szCs w:val="16"/>
                    </w:rPr>
                    <w:t>Announcem</w:t>
                  </w:r>
                  <w:r w:rsidR="000D63A8" w:rsidRPr="00794510">
                    <w:rPr>
                      <w:rFonts w:ascii="Meiryo UI" w:hAnsi="Meiryo UI" w:cs="Meiryo UI" w:hint="eastAsia"/>
                      <w:b/>
                      <w:color w:val="FFFFFF" w:themeColor="background1"/>
                      <w:sz w:val="16"/>
                      <w:szCs w:val="16"/>
                    </w:rPr>
                    <w:t>en</w:t>
                  </w:r>
                  <w:r w:rsidR="00C16BC2" w:rsidRPr="00794510">
                    <w:rPr>
                      <w:rFonts w:ascii="Meiryo UI" w:hAnsi="Meiryo UI" w:cs="Meiryo UI" w:hint="eastAs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</w:p>
                <w:p w:rsidR="00D36EE1" w:rsidRPr="00794510" w:rsidRDefault="00D36EE1" w:rsidP="00D36EE1">
                  <w:pPr>
                    <w:jc w:val="center"/>
                    <w:rPr>
                      <w:rFonts w:ascii="Meiryo UI" w:eastAsia="Meiryo UI" w:hAnsi="Meiryo UI" w:cs="Meiryo UI"/>
                      <w:b/>
                      <w:color w:val="FFFFFF" w:themeColor="background1"/>
                      <w:sz w:val="24"/>
                    </w:rPr>
                  </w:pPr>
                </w:p>
              </w:txbxContent>
            </v:textbox>
          </v:shape>
        </w:pict>
      </w:r>
      <w:r w:rsidR="00D36EE1" w:rsidRPr="00FD086C">
        <w:rPr>
          <w:rFonts w:ascii="Meiryo UI" w:eastAsia="Meiryo UI" w:hAnsi="Meiryo UI" w:cs="Meiryo UI" w:hint="eastAsia"/>
          <w:lang w:eastAsia="ja-JP"/>
        </w:rPr>
        <w:t xml:space="preserve">　　　　　　　　　　　　　　　</w:t>
      </w:r>
      <w:r w:rsidR="002212FC">
        <w:rPr>
          <w:rFonts w:ascii="Meiryo UI" w:eastAsia="Meiryo UI" w:hAnsi="Meiryo UI" w:cs="Meiryo UI"/>
          <w:lang w:eastAsia="ja-JP"/>
        </w:rPr>
        <w:tab/>
      </w:r>
      <w:r w:rsidR="001A5452" w:rsidRPr="00794510">
        <w:rPr>
          <w:rFonts w:ascii="Meiryo UI" w:hAnsi="Meiryo UI" w:cs="Meiryo UI" w:hint="eastAsia"/>
          <w:b/>
          <w:color w:val="000000" w:themeColor="text1"/>
          <w:sz w:val="21"/>
        </w:rPr>
        <w:t>Application: email or mail application format</w:t>
      </w:r>
    </w:p>
    <w:p w:rsidR="00E37865" w:rsidRPr="00794510" w:rsidRDefault="002212FC" w:rsidP="00E37865">
      <w:pPr>
        <w:spacing w:after="0" w:line="240" w:lineRule="auto"/>
        <w:rPr>
          <w:rFonts w:ascii="Meiryo UI" w:hAnsi="Meiryo UI" w:cs="Meiryo UI"/>
          <w:color w:val="000000" w:themeColor="text1"/>
        </w:rPr>
      </w:pPr>
      <w:r w:rsidRPr="00794510">
        <w:rPr>
          <w:rFonts w:ascii="Meiryo UI" w:eastAsia="Meiryo UI" w:hAnsi="Meiryo UI" w:cs="Meiryo UI" w:hint="eastAsia"/>
          <w:color w:val="000000" w:themeColor="text1"/>
        </w:rPr>
        <w:t xml:space="preserve">　　　　　　　　　　　　　　　　　　</w:t>
      </w:r>
      <w:r w:rsidR="00D36EE1" w:rsidRPr="00794510">
        <w:rPr>
          <w:rFonts w:ascii="Meiryo UI" w:eastAsia="Meiryo UI" w:hAnsi="Meiryo UI" w:cs="Meiryo UI" w:hint="eastAsia"/>
          <w:color w:val="000000" w:themeColor="text1"/>
        </w:rPr>
        <w:t>*</w:t>
      </w:r>
      <w:r w:rsidR="001A5452" w:rsidRPr="00794510">
        <w:rPr>
          <w:rFonts w:ascii="Meiryo UI" w:hAnsi="Meiryo UI" w:cs="Meiryo UI" w:hint="eastAsia"/>
          <w:b/>
          <w:color w:val="000000" w:themeColor="text1"/>
        </w:rPr>
        <w:t>mail</w:t>
      </w:r>
      <w:r w:rsidRPr="00794510">
        <w:rPr>
          <w:rFonts w:ascii="Meiryo UI" w:hAnsi="Meiryo UI" w:cs="Meiryo UI"/>
          <w:b/>
          <w:color w:val="000000" w:themeColor="text1"/>
        </w:rPr>
        <w:t>ing address</w:t>
      </w:r>
      <w:r w:rsidR="00D36EE1" w:rsidRPr="00794510">
        <w:rPr>
          <w:rFonts w:ascii="Meiryo UI" w:eastAsia="Meiryo UI" w:hAnsi="Meiryo UI" w:cs="Meiryo UI" w:hint="eastAsia"/>
          <w:color w:val="000000" w:themeColor="text1"/>
        </w:rPr>
        <w:t>：</w:t>
      </w:r>
      <w:r w:rsidRPr="00794510">
        <w:rPr>
          <w:rFonts w:ascii="Meiryo UI" w:hAnsi="Meiryo UI" w:cs="Meiryo UI"/>
          <w:color w:val="000000" w:themeColor="text1"/>
        </w:rPr>
        <w:t>Foreign</w:t>
      </w:r>
      <w:r w:rsidR="00E37865" w:rsidRPr="00794510">
        <w:rPr>
          <w:rFonts w:ascii="Meiryo UI" w:hAnsi="Meiryo UI" w:cs="Meiryo UI"/>
          <w:color w:val="000000" w:themeColor="text1"/>
        </w:rPr>
        <w:t xml:space="preserve"> Residents Assistance Team</w:t>
      </w:r>
      <w:r w:rsidR="00E37865" w:rsidRPr="00794510">
        <w:rPr>
          <w:rFonts w:ascii="Meiryo UI" w:hAnsi="Meiryo UI" w:cs="Meiryo UI" w:hint="eastAsia"/>
          <w:color w:val="000000" w:themeColor="text1"/>
        </w:rPr>
        <w:t xml:space="preserve"> in </w:t>
      </w:r>
    </w:p>
    <w:p w:rsidR="00E37865" w:rsidRPr="00794510" w:rsidRDefault="00E37865" w:rsidP="002212FC">
      <w:pPr>
        <w:spacing w:after="0" w:line="240" w:lineRule="auto"/>
        <w:ind w:left="2600" w:firstLine="600"/>
        <w:rPr>
          <w:rFonts w:ascii="Meiryo UI" w:hAnsi="Meiryo UI" w:cs="Meiryo UI"/>
          <w:color w:val="000000" w:themeColor="text1"/>
        </w:rPr>
      </w:pPr>
      <w:r w:rsidRPr="00794510">
        <w:rPr>
          <w:rFonts w:ascii="Meiryo UI" w:hAnsi="Meiryo UI" w:cs="Meiryo UI"/>
          <w:color w:val="000000" w:themeColor="text1"/>
        </w:rPr>
        <w:t>Multi-culture, Veterans and Volunteer Affairs</w:t>
      </w:r>
      <w:r w:rsidR="002212FC" w:rsidRPr="00794510">
        <w:rPr>
          <w:rFonts w:ascii="Meiryo UI" w:hAnsi="Meiryo UI" w:cs="Meiryo UI"/>
          <w:color w:val="000000" w:themeColor="text1"/>
        </w:rPr>
        <w:t xml:space="preserve"> </w:t>
      </w:r>
      <w:r w:rsidRPr="00794510">
        <w:rPr>
          <w:rFonts w:ascii="Meiryo UI" w:hAnsi="Meiryo UI" w:cs="Meiryo UI"/>
          <w:color w:val="000000" w:themeColor="text1"/>
        </w:rPr>
        <w:t>Division</w:t>
      </w:r>
    </w:p>
    <w:p w:rsidR="00120EBB" w:rsidRPr="00794510" w:rsidRDefault="000D63A8" w:rsidP="002212FC">
      <w:pPr>
        <w:spacing w:after="0" w:line="240" w:lineRule="auto"/>
        <w:ind w:left="2400" w:firstLine="800"/>
        <w:rPr>
          <w:rFonts w:asciiTheme="majorHAnsi" w:eastAsiaTheme="majorHAnsi" w:hAnsiTheme="majorHAnsi" w:cs="Meiryo UI"/>
          <w:color w:val="000000" w:themeColor="text1"/>
        </w:rPr>
      </w:pPr>
      <w:r w:rsidRPr="00794510">
        <w:rPr>
          <w:rFonts w:ascii="Meiryo UI" w:hAnsi="Meiryo UI" w:cs="Meiryo UI" w:hint="eastAsia"/>
          <w:color w:val="000000" w:themeColor="text1"/>
        </w:rPr>
        <w:t>Da</w:t>
      </w:r>
      <w:r w:rsidR="00B6203F" w:rsidRPr="00794510">
        <w:rPr>
          <w:rFonts w:ascii="Meiryo UI" w:hAnsi="Meiryo UI" w:cs="Meiryo UI" w:hint="eastAsia"/>
          <w:color w:val="000000" w:themeColor="text1"/>
        </w:rPr>
        <w:t xml:space="preserve">ta Center 2F, </w:t>
      </w:r>
      <w:r w:rsidR="00B6203F" w:rsidRPr="00794510">
        <w:rPr>
          <w:rFonts w:asciiTheme="majorHAnsi" w:eastAsiaTheme="majorHAnsi" w:hAnsiTheme="majorHAnsi" w:cs="Meiryo UI" w:hint="eastAsia"/>
          <w:color w:val="000000" w:themeColor="text1"/>
        </w:rPr>
        <w:t>29</w:t>
      </w:r>
      <w:r w:rsidR="00F121E3" w:rsidRPr="00794510">
        <w:rPr>
          <w:rFonts w:asciiTheme="majorHAnsi" w:eastAsiaTheme="majorHAnsi" w:hAnsiTheme="majorHAnsi" w:cs="Meiryo UI" w:hint="eastAsia"/>
          <w:color w:val="000000" w:themeColor="text1"/>
        </w:rPr>
        <w:t>,</w:t>
      </w:r>
      <w:r w:rsidR="00D17B4E" w:rsidRPr="00794510">
        <w:rPr>
          <w:rFonts w:asciiTheme="majorHAnsi" w:eastAsiaTheme="majorHAnsi" w:hAnsiTheme="majorHAnsi" w:cs="Meiryo UI" w:hint="eastAsia"/>
          <w:color w:val="000000" w:themeColor="text1"/>
        </w:rPr>
        <w:t xml:space="preserve"> </w:t>
      </w:r>
      <w:r w:rsidR="00B6203F" w:rsidRPr="00794510">
        <w:rPr>
          <w:rFonts w:asciiTheme="majorHAnsi" w:eastAsiaTheme="majorHAnsi" w:hAnsiTheme="majorHAnsi" w:cs="Meiryo UI" w:hint="eastAsia"/>
          <w:color w:val="000000" w:themeColor="text1"/>
        </w:rPr>
        <w:t>Jeonggak-ro</w:t>
      </w:r>
      <w:r w:rsidR="00F121E3" w:rsidRPr="00794510">
        <w:rPr>
          <w:rFonts w:asciiTheme="majorHAnsi" w:eastAsiaTheme="majorHAnsi" w:hAnsiTheme="majorHAnsi" w:cs="Meiryo UI" w:hint="eastAsia"/>
          <w:color w:val="000000" w:themeColor="text1"/>
        </w:rPr>
        <w:t>,</w:t>
      </w:r>
      <w:r w:rsidR="00120EBB" w:rsidRPr="00794510">
        <w:rPr>
          <w:rFonts w:asciiTheme="majorHAnsi" w:eastAsiaTheme="majorHAnsi" w:hAnsiTheme="majorHAnsi" w:cs="Meiryo UI"/>
          <w:color w:val="000000" w:themeColor="text1"/>
        </w:rPr>
        <w:t xml:space="preserve"> </w:t>
      </w:r>
      <w:r w:rsidR="00B6203F" w:rsidRPr="00794510">
        <w:rPr>
          <w:rFonts w:asciiTheme="majorHAnsi" w:eastAsiaTheme="majorHAnsi" w:hAnsiTheme="majorHAnsi" w:cs="Meiryo UI" w:hint="eastAsia"/>
          <w:color w:val="000000" w:themeColor="text1"/>
        </w:rPr>
        <w:t xml:space="preserve">Namdong-gu, </w:t>
      </w:r>
    </w:p>
    <w:p w:rsidR="00A11CFD" w:rsidRPr="00794510" w:rsidRDefault="00B6203F" w:rsidP="00120EBB">
      <w:pPr>
        <w:spacing w:after="0" w:line="240" w:lineRule="auto"/>
        <w:ind w:left="2400" w:firstLine="800"/>
        <w:rPr>
          <w:rFonts w:asciiTheme="majorHAnsi" w:eastAsiaTheme="majorHAnsi" w:hAnsiTheme="majorHAnsi" w:cs="Meiryo UI"/>
          <w:color w:val="000000" w:themeColor="text1"/>
        </w:rPr>
      </w:pPr>
      <w:r w:rsidRPr="00794510">
        <w:rPr>
          <w:rFonts w:asciiTheme="majorHAnsi" w:eastAsiaTheme="majorHAnsi" w:hAnsiTheme="majorHAnsi" w:cs="Meiryo UI" w:hint="eastAsia"/>
          <w:color w:val="000000" w:themeColor="text1"/>
        </w:rPr>
        <w:t>Incheon</w:t>
      </w:r>
      <w:r w:rsidR="00120EBB" w:rsidRPr="00794510">
        <w:rPr>
          <w:rFonts w:asciiTheme="majorHAnsi" w:eastAsiaTheme="majorHAnsi" w:hAnsiTheme="majorHAnsi" w:cs="Meiryo UI"/>
          <w:color w:val="000000" w:themeColor="text1"/>
        </w:rPr>
        <w:t xml:space="preserve"> </w:t>
      </w:r>
      <w:r w:rsidRPr="00794510">
        <w:rPr>
          <w:rFonts w:asciiTheme="majorHAnsi" w:eastAsiaTheme="majorHAnsi" w:hAnsiTheme="majorHAnsi" w:cs="Meiryo UI" w:hint="eastAsia"/>
          <w:color w:val="000000" w:themeColor="text1"/>
        </w:rPr>
        <w:t>Metropolitan C</w:t>
      </w:r>
      <w:r w:rsidR="00F121E3" w:rsidRPr="00794510">
        <w:rPr>
          <w:rFonts w:asciiTheme="majorHAnsi" w:eastAsiaTheme="majorHAnsi" w:hAnsiTheme="majorHAnsi" w:cs="Meiryo UI" w:hint="eastAsia"/>
          <w:color w:val="000000" w:themeColor="text1"/>
        </w:rPr>
        <w:t>i</w:t>
      </w:r>
      <w:r w:rsidRPr="00794510">
        <w:rPr>
          <w:rFonts w:asciiTheme="majorHAnsi" w:eastAsiaTheme="majorHAnsi" w:hAnsiTheme="majorHAnsi" w:cs="Meiryo UI" w:hint="eastAsia"/>
          <w:color w:val="000000" w:themeColor="text1"/>
        </w:rPr>
        <w:t>ty</w:t>
      </w:r>
      <w:r w:rsidR="00FE4A53" w:rsidRPr="00794510">
        <w:rPr>
          <w:rFonts w:asciiTheme="majorHAnsi" w:eastAsiaTheme="majorHAnsi" w:hAnsiTheme="majorHAnsi" w:cs="Meiryo UI" w:hint="eastAsia"/>
          <w:color w:val="000000" w:themeColor="text1"/>
        </w:rPr>
        <w:t xml:space="preserve"> 21554, Republic of Korea</w:t>
      </w:r>
    </w:p>
    <w:p w:rsidR="00A11CFD" w:rsidRPr="00794510" w:rsidRDefault="00FD086C" w:rsidP="002212FC">
      <w:pPr>
        <w:spacing w:after="0" w:line="240" w:lineRule="auto"/>
        <w:ind w:left="1600" w:firstLine="800"/>
        <w:rPr>
          <w:rFonts w:ascii="Meiryo UI" w:eastAsia="Meiryo UI" w:hAnsi="Meiryo UI" w:cs="Meiryo UI"/>
          <w:color w:val="000000" w:themeColor="text1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>*</w:t>
      </w:r>
      <w:r w:rsidR="001A5452" w:rsidRPr="00794510">
        <w:rPr>
          <w:rFonts w:ascii="Meiryo UI" w:hAnsi="Meiryo UI" w:cs="Meiryo UI" w:hint="eastAsia"/>
          <w:b/>
          <w:color w:val="000000" w:themeColor="text1"/>
        </w:rPr>
        <w:t>e-mail</w:t>
      </w:r>
      <w:r w:rsidR="00A11CFD"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>：</w:t>
      </w:r>
      <w:r w:rsidR="00A11CFD" w:rsidRPr="00794510">
        <w:rPr>
          <w:rFonts w:ascii="Meiryo UI" w:eastAsia="Meiryo UI" w:hAnsi="Meiryo UI" w:cs="Meiryo UI" w:hint="eastAsia"/>
          <w:color w:val="000000" w:themeColor="text1"/>
        </w:rPr>
        <w:t>thdnjs71@korea.kr</w:t>
      </w:r>
    </w:p>
    <w:p w:rsidR="00A11CFD" w:rsidRPr="00794510" w:rsidRDefault="00A11CFD" w:rsidP="00E30E75">
      <w:pPr>
        <w:spacing w:after="0" w:line="240" w:lineRule="auto"/>
        <w:rPr>
          <w:rFonts w:ascii="Meiryo UI" w:eastAsia="Meiryo UI" w:hAnsi="Meiryo UI" w:cs="Meiryo UI"/>
          <w:color w:val="000000" w:themeColor="text1"/>
          <w:sz w:val="21"/>
          <w:lang w:eastAsia="ja-JP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　　　　　　　</w:t>
      </w:r>
      <w:r w:rsidR="00FD086C"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　　</w:t>
      </w:r>
      <w:r w:rsidR="00120EBB" w:rsidRPr="00794510">
        <w:rPr>
          <w:rFonts w:ascii="Meiryo UI" w:eastAsia="Meiryo UI" w:hAnsi="Meiryo UI" w:cs="Meiryo UI"/>
          <w:color w:val="000000" w:themeColor="text1"/>
          <w:lang w:eastAsia="ja-JP"/>
        </w:rPr>
        <w:tab/>
      </w:r>
      <w:r w:rsidR="00C16BC2" w:rsidRPr="00794510">
        <w:rPr>
          <w:rFonts w:ascii="Meiryo UI" w:hAnsi="Meiryo UI" w:cs="Meiryo UI" w:hint="eastAsia"/>
          <w:b/>
          <w:color w:val="000000" w:themeColor="text1"/>
          <w:sz w:val="21"/>
        </w:rPr>
        <w:t>Announcement:</w:t>
      </w:r>
      <w:r w:rsidR="00FE4A53" w:rsidRPr="00794510">
        <w:rPr>
          <w:rFonts w:ascii="Meiryo UI" w:hAnsi="Meiryo UI" w:cs="Meiryo UI" w:hint="eastAsia"/>
          <w:b/>
          <w:color w:val="000000" w:themeColor="text1"/>
          <w:sz w:val="21"/>
        </w:rPr>
        <w:t xml:space="preserve"> </w:t>
      </w:r>
      <w:r w:rsidR="00C16BC2" w:rsidRPr="00794510">
        <w:rPr>
          <w:rFonts w:ascii="Meiryo UI" w:hAnsi="Meiryo UI" w:cs="Meiryo UI" w:hint="eastAsia"/>
          <w:color w:val="000000" w:themeColor="text1"/>
        </w:rPr>
        <w:t>Individual notification by March 10</w:t>
      </w:r>
      <w:r w:rsidR="006B32C4">
        <w:rPr>
          <w:rFonts w:ascii="Meiryo UI" w:hAnsi="Meiryo UI" w:cs="Meiryo UI" w:hint="eastAsia"/>
          <w:color w:val="000000" w:themeColor="text1"/>
        </w:rPr>
        <w:t>,</w:t>
      </w:r>
      <w:r w:rsidR="00C16BC2" w:rsidRPr="00794510">
        <w:rPr>
          <w:rFonts w:ascii="Meiryo UI" w:hAnsi="Meiryo UI" w:cs="Meiryo UI" w:hint="eastAsia"/>
          <w:color w:val="000000" w:themeColor="text1"/>
        </w:rPr>
        <w:t xml:space="preserve"> </w:t>
      </w:r>
      <w:r w:rsidRPr="00794510">
        <w:rPr>
          <w:rFonts w:ascii="Meiryo UI" w:eastAsia="Meiryo UI" w:hAnsi="Meiryo UI" w:cs="Meiryo UI" w:hint="eastAsia"/>
          <w:b/>
          <w:color w:val="000000" w:themeColor="text1"/>
          <w:sz w:val="21"/>
          <w:lang w:eastAsia="ja-JP"/>
        </w:rPr>
        <w:t>2017</w:t>
      </w:r>
    </w:p>
    <w:p w:rsidR="00120EBB" w:rsidRPr="00794510" w:rsidRDefault="00A11CFD" w:rsidP="00E37865">
      <w:pPr>
        <w:spacing w:after="0" w:line="240" w:lineRule="auto"/>
        <w:ind w:leftChars="-69" w:left="3262" w:hangingChars="1700" w:hanging="3400"/>
        <w:rPr>
          <w:rFonts w:ascii="Meiryo UI" w:eastAsia="Meiryo UI" w:hAnsi="Meiryo UI" w:cs="Meiryo UI"/>
          <w:color w:val="000000" w:themeColor="text1"/>
          <w:lang w:eastAsia="ja-JP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　　　　　　　　　　　　</w:t>
      </w:r>
      <w:r w:rsidR="00FD086C"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　</w:t>
      </w:r>
      <w:r w:rsidR="00120EBB" w:rsidRPr="00794510">
        <w:rPr>
          <w:rFonts w:ascii="Meiryo UI" w:eastAsia="Meiryo UI" w:hAnsi="Meiryo UI" w:cs="Meiryo UI"/>
          <w:color w:val="000000" w:themeColor="text1"/>
          <w:lang w:eastAsia="ja-JP"/>
        </w:rPr>
        <w:t xml:space="preserve"> </w:t>
      </w:r>
    </w:p>
    <w:p w:rsidR="00A11CFD" w:rsidRPr="00794510" w:rsidRDefault="00FD086C" w:rsidP="00FE4A53">
      <w:pPr>
        <w:spacing w:after="0" w:line="240" w:lineRule="auto"/>
        <w:ind w:leftChars="-69" w:left="566" w:hangingChars="352" w:hanging="704"/>
        <w:rPr>
          <w:rFonts w:ascii="Meiryo UI" w:hAnsi="Meiryo UI" w:cs="Meiryo UI"/>
          <w:color w:val="000000" w:themeColor="text1"/>
        </w:rPr>
      </w:pP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　　</w:t>
      </w:r>
      <w:r w:rsidR="00A11CFD"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 xml:space="preserve">　*</w:t>
      </w:r>
      <w:r w:rsidR="008959A6" w:rsidRPr="00794510">
        <w:rPr>
          <w:rFonts w:ascii="Meiryo UI" w:hAnsi="Meiryo UI" w:cs="Meiryo UI" w:hint="eastAsia"/>
          <w:color w:val="000000" w:themeColor="text1"/>
        </w:rPr>
        <w:t xml:space="preserve">For more details, please contact </w:t>
      </w:r>
      <w:r w:rsidR="00120EBB" w:rsidRPr="00794510">
        <w:rPr>
          <w:rFonts w:ascii="Meiryo UI" w:hAnsi="Meiryo UI" w:cs="Meiryo UI"/>
          <w:color w:val="000000" w:themeColor="text1"/>
        </w:rPr>
        <w:t xml:space="preserve">the </w:t>
      </w:r>
      <w:r w:rsidR="00E37865" w:rsidRPr="00794510">
        <w:rPr>
          <w:rFonts w:ascii="Meiryo UI" w:hAnsi="Meiryo UI" w:cs="Meiryo UI"/>
          <w:color w:val="000000" w:themeColor="text1"/>
        </w:rPr>
        <w:t>Multi-culture, Veterans and Volunteer Affairs</w:t>
      </w:r>
      <w:r w:rsidR="00120EBB" w:rsidRPr="00794510">
        <w:rPr>
          <w:rFonts w:ascii="Meiryo UI" w:hAnsi="Meiryo UI" w:cs="Meiryo UI"/>
          <w:color w:val="000000" w:themeColor="text1"/>
        </w:rPr>
        <w:t xml:space="preserve"> </w:t>
      </w:r>
      <w:r w:rsidR="00E37865" w:rsidRPr="00794510">
        <w:rPr>
          <w:rFonts w:ascii="Meiryo UI" w:hAnsi="Meiryo UI" w:cs="Meiryo UI"/>
          <w:color w:val="000000" w:themeColor="text1"/>
        </w:rPr>
        <w:t xml:space="preserve">Division </w:t>
      </w:r>
      <w:r w:rsidR="000D63A8" w:rsidRPr="00794510">
        <w:rPr>
          <w:rFonts w:ascii="Meiryo UI" w:hAnsi="Meiryo UI" w:cs="Meiryo UI" w:hint="eastAsia"/>
          <w:color w:val="000000" w:themeColor="text1"/>
        </w:rPr>
        <w:t xml:space="preserve"> (</w:t>
      </w:r>
      <w:r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>☎</w:t>
      </w:r>
      <w:r w:rsidR="00F56561" w:rsidRPr="00794510">
        <w:rPr>
          <w:rFonts w:ascii="Meiryo UI" w:eastAsia="Meiryo UI" w:hAnsi="Meiryo UI" w:cs="Meiryo UI" w:hint="eastAsia"/>
          <w:color w:val="000000" w:themeColor="text1"/>
          <w:lang w:eastAsia="ja-JP"/>
        </w:rPr>
        <w:t>440-2802</w:t>
      </w:r>
      <w:r w:rsidR="000D63A8" w:rsidRPr="00794510">
        <w:rPr>
          <w:rFonts w:ascii="Meiryo UI" w:hAnsi="Meiryo UI" w:cs="Meiryo UI" w:hint="eastAsia"/>
          <w:color w:val="000000" w:themeColor="text1"/>
        </w:rPr>
        <w:t>)</w:t>
      </w:r>
    </w:p>
    <w:p w:rsidR="00D36EE1" w:rsidRPr="00794510" w:rsidRDefault="00D36EE1" w:rsidP="00E30E75">
      <w:pPr>
        <w:spacing w:after="0" w:line="240" w:lineRule="auto"/>
        <w:rPr>
          <w:rFonts w:ascii="MS PGothic" w:eastAsia="MS PGothic" w:hAnsi="MS PGothic"/>
          <w:color w:val="000000" w:themeColor="text1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p w:rsidR="00D36EE1" w:rsidRPr="009955C3" w:rsidRDefault="00D36EE1" w:rsidP="00E30E75">
      <w:pPr>
        <w:spacing w:after="0" w:line="240" w:lineRule="auto"/>
        <w:rPr>
          <w:rFonts w:ascii="MS PGothic" w:eastAsia="MS PGothic" w:hAnsi="MS PGothic"/>
          <w:lang w:eastAsia="ja-JP"/>
        </w:rPr>
      </w:pPr>
    </w:p>
    <w:sectPr w:rsidR="00D36EE1" w:rsidRPr="009955C3" w:rsidSect="009C74E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93B" w:rsidRDefault="009E493B" w:rsidP="0031381A">
      <w:pPr>
        <w:spacing w:after="0" w:line="240" w:lineRule="auto"/>
      </w:pPr>
      <w:r>
        <w:separator/>
      </w:r>
    </w:p>
  </w:endnote>
  <w:endnote w:type="continuationSeparator" w:id="0">
    <w:p w:rsidR="009E493B" w:rsidRDefault="009E493B" w:rsidP="0031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93B" w:rsidRDefault="009E493B" w:rsidP="0031381A">
      <w:pPr>
        <w:spacing w:after="0" w:line="240" w:lineRule="auto"/>
      </w:pPr>
      <w:r>
        <w:separator/>
      </w:r>
    </w:p>
  </w:footnote>
  <w:footnote w:type="continuationSeparator" w:id="0">
    <w:p w:rsidR="009E493B" w:rsidRDefault="009E493B" w:rsidP="00313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2E2B"/>
    <w:multiLevelType w:val="hybridMultilevel"/>
    <w:tmpl w:val="D770A6A0"/>
    <w:lvl w:ilvl="0" w:tplc="47609B56">
      <w:numFmt w:val="bullet"/>
      <w:lvlText w:val=""/>
      <w:lvlJc w:val="left"/>
      <w:pPr>
        <w:ind w:left="2355" w:hanging="360"/>
      </w:pPr>
      <w:rPr>
        <w:rFonts w:ascii="Wingdings" w:eastAsiaTheme="minorEastAsia" w:hAnsi="Wingdings" w:cs="Meiryo UI" w:hint="default"/>
        <w:b/>
        <w:color w:val="4BACC6" w:themeColor="accent5"/>
        <w:sz w:val="21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0E75"/>
    <w:rsid w:val="00020822"/>
    <w:rsid w:val="000D63A8"/>
    <w:rsid w:val="00120EBB"/>
    <w:rsid w:val="00165CCC"/>
    <w:rsid w:val="00173346"/>
    <w:rsid w:val="001A4641"/>
    <w:rsid w:val="001A5452"/>
    <w:rsid w:val="001D2906"/>
    <w:rsid w:val="002212FC"/>
    <w:rsid w:val="00273DAC"/>
    <w:rsid w:val="0031381A"/>
    <w:rsid w:val="00500646"/>
    <w:rsid w:val="005536EA"/>
    <w:rsid w:val="005E5E72"/>
    <w:rsid w:val="00642FB5"/>
    <w:rsid w:val="006B267F"/>
    <w:rsid w:val="006B32C4"/>
    <w:rsid w:val="006F3021"/>
    <w:rsid w:val="00794510"/>
    <w:rsid w:val="007A3027"/>
    <w:rsid w:val="00871D7F"/>
    <w:rsid w:val="008959A6"/>
    <w:rsid w:val="009955C3"/>
    <w:rsid w:val="009C74E5"/>
    <w:rsid w:val="009E493B"/>
    <w:rsid w:val="00A11CFD"/>
    <w:rsid w:val="00A64BAB"/>
    <w:rsid w:val="00B11585"/>
    <w:rsid w:val="00B22677"/>
    <w:rsid w:val="00B42E90"/>
    <w:rsid w:val="00B6203F"/>
    <w:rsid w:val="00B744BB"/>
    <w:rsid w:val="00BE4ED0"/>
    <w:rsid w:val="00C16BC2"/>
    <w:rsid w:val="00C25014"/>
    <w:rsid w:val="00CB461F"/>
    <w:rsid w:val="00D17B4E"/>
    <w:rsid w:val="00D3404F"/>
    <w:rsid w:val="00D36EE1"/>
    <w:rsid w:val="00DD1B1C"/>
    <w:rsid w:val="00E30E75"/>
    <w:rsid w:val="00E37865"/>
    <w:rsid w:val="00E949F1"/>
    <w:rsid w:val="00EE2BF2"/>
    <w:rsid w:val="00F121E3"/>
    <w:rsid w:val="00F56561"/>
    <w:rsid w:val="00FD086C"/>
    <w:rsid w:val="00FE4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E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8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1381A"/>
  </w:style>
  <w:style w:type="paragraph" w:styleId="a4">
    <w:name w:val="footer"/>
    <w:basedOn w:val="a"/>
    <w:link w:val="Char0"/>
    <w:uiPriority w:val="99"/>
    <w:unhideWhenUsed/>
    <w:rsid w:val="003138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1381A"/>
  </w:style>
  <w:style w:type="paragraph" w:styleId="a5">
    <w:name w:val="List Paragraph"/>
    <w:basedOn w:val="a"/>
    <w:uiPriority w:val="34"/>
    <w:qFormat/>
    <w:rsid w:val="0031381A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8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1381A"/>
  </w:style>
  <w:style w:type="paragraph" w:styleId="a4">
    <w:name w:val="footer"/>
    <w:basedOn w:val="a"/>
    <w:link w:val="Char0"/>
    <w:uiPriority w:val="99"/>
    <w:unhideWhenUsed/>
    <w:rsid w:val="003138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1381A"/>
  </w:style>
  <w:style w:type="paragraph" w:styleId="a5">
    <w:name w:val="List Paragraph"/>
    <w:basedOn w:val="a"/>
    <w:uiPriority w:val="34"/>
    <w:qFormat/>
    <w:rsid w:val="0031381A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2017-02-21T05:55:00Z</dcterms:created>
  <dcterms:modified xsi:type="dcterms:W3CDTF">2017-02-21T05:55:00Z</dcterms:modified>
</cp:coreProperties>
</file>